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578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80"/>
        <w:gridCol w:w="849"/>
        <w:gridCol w:w="80"/>
        <w:gridCol w:w="1908"/>
        <w:gridCol w:w="80"/>
        <w:gridCol w:w="384"/>
        <w:gridCol w:w="1908"/>
        <w:gridCol w:w="80"/>
        <w:gridCol w:w="1908"/>
        <w:gridCol w:w="80"/>
        <w:gridCol w:w="384"/>
        <w:gridCol w:w="1700"/>
        <w:gridCol w:w="80"/>
        <w:gridCol w:w="384"/>
        <w:gridCol w:w="1700"/>
        <w:gridCol w:w="80"/>
        <w:gridCol w:w="1271"/>
        <w:gridCol w:w="80"/>
        <w:gridCol w:w="1055"/>
      </w:tblGrid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T.SVINY/PP ČB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86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Jihočeská krajská liga</w:t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86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ZVĚRKOVICE/ H.PĚNA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T.SVINY/PP ČB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86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86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ZVĚRKOVICE/ H.PĚNA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ZVĚRKOVICE/ H.PĚNA</w:t>
            </w:r>
          </w:p>
        </w:tc>
        <w:tc>
          <w:tcPr>
            <w:tcW w:w="80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T.SVINY/PP ČB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VODŇANY A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HORNÍ PĚNA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VODŇANY A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5.místo</w:t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7.místo</w:t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 3.místo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Finále</w:t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2:1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HORNÍ PĚNA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HORNÍ PĚNA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VODŇANY A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</w:tr>
      <w:tr>
        <w:trPr/>
        <w:tc>
          <w:tcPr>
            <w:tcW w:w="169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0:2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HORNÍ PĚNA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VODŇANY A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T.SVINY/PP ČB</w:t>
            </w:r>
          </w:p>
        </w:tc>
      </w:tr>
      <w:tr>
        <w:trPr/>
        <w:tc>
          <w:tcPr>
            <w:tcW w:w="169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STRAKONICE</w:t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HORAŽĎOVICE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ZVĚRKOVICE/ DYNÍN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ZVĚRKOVICE/ DYNÍN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2:1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STRAKONICE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ZVĚRKOVICE/ DYNÍN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STRAKONICE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0:2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STRAKONICE</w:t>
            </w:r>
          </w:p>
        </w:tc>
        <w:tc>
          <w:tcPr>
            <w:tcW w:w="80" w:type="dxa"/>
            <w:tcBorders>
              <w:bottom w:val="dotted" w:sz="2" w:space="0" w:color="000000"/>
              <w:right w:val="single" w:sz="2" w:space="0" w:color="000000"/>
              <w:insideH w:val="dotted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DYNAMO/ ZVĚRKOVICE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DYNAMO/ ZVĚRKOVICE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restart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ascii="calibri" w:hAnsi="calibri"/>
                <w:b/>
              </w:rPr>
              <w:t>2:0</w:t>
            </w:r>
          </w:p>
        </w:tc>
        <w:tc>
          <w:tcPr>
            <w:tcW w:w="170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bottom w:val="single" w:sz="2" w:space="0" w:color="000000"/>
              <w:right w:val="double" w:sz="2" w:space="0" w:color="000000"/>
              <w:insideH w:val="sing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HORAŽĎOVICE</w:t>
            </w:r>
          </w:p>
        </w:tc>
        <w:tc>
          <w:tcPr>
            <w:tcW w:w="8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vMerge w:val="continue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DYNAMO/ ZVĚRKOVICE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b/>
                <w:b/>
                <w:bCs/>
              </w:rPr>
            </w:pPr>
            <w:r>
              <w:rPr>
                <w:b/>
              </w:rPr>
              <w:t>HORAŽĎOVICE</w:t>
            </w:r>
          </w:p>
        </w:tc>
        <w:tc>
          <w:tcPr>
            <w:tcW w:w="8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>
              <w:right w:val="single" w:sz="2" w:space="0" w:color="000000"/>
              <w:insideV w:val="sing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  <w:tcMar>
              <w:bottom w:w="30" w:type="dxa"/>
              <w:righ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dolní pavouk</w:t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64" w:type="dxa"/>
            <w:gridSpan w:val="3"/>
            <w:tcBorders>
              <w:bottom w:val="double" w:sz="2" w:space="0" w:color="000000"/>
              <w:insideH w:val="double" w:sz="2" w:space="0" w:color="000000"/>
            </w:tcBorders>
            <w:shd w:fill="auto" w:val="clear"/>
            <w:tcMar>
              <w:bottom w:w="30" w:type="dxa"/>
            </w:tcMar>
            <w:vAlign w:val="center"/>
          </w:tcPr>
          <w:p>
            <w:pPr>
              <w:pStyle w:val="Obsahtabulky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horní pavouk</w:t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>
              <w:right w:val="double" w:sz="2" w:space="0" w:color="000000"/>
              <w:insideV w:val="double" w:sz="2" w:space="0" w:color="000000"/>
            </w:tcBorders>
            <w:shd w:fill="auto" w:val="clear"/>
            <w:tcMar>
              <w:right w:w="45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08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84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1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  <w:font w:name="Times New Roman">
    <w:charset w:val="ee"/>
    <w:family w:val="auto"/>
    <w:pitch w:val="default"/>
  </w:font>
  <w:font w:name="calibri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Application>LibreOffice/5.0.4.2$Windows_x86 LibreOffice_project/2b9802c1994aa0b7dc6079e128979269cf95bc78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2016-03-28T18:40:13Z</dcterms:created>
  <dc:language>cs-CZ</dc:language>
  <dcterms:modified xsi:type="dcterms:W3CDTF">2016-03-28T18:45:26Z</dcterms:modified>
  <cp:revision>3</cp:revision>
</cp:coreProperties>
</file>